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27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="005F4929">
        <w:rPr>
          <w:rFonts w:ascii="Times New Roman" w:hAnsi="Times New Roman" w:cs="Times New Roman"/>
          <w:sz w:val="28"/>
          <w:szCs w:val="28"/>
        </w:rPr>
        <w:t>Троицкий районный суд г. Москвы</w:t>
      </w:r>
      <w:r w:rsidR="00ED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вынес приговор в отношении </w:t>
      </w:r>
      <w:r w:rsidR="006753FA">
        <w:rPr>
          <w:rFonts w:ascii="Times New Roman" w:hAnsi="Times New Roman" w:cs="Times New Roman"/>
          <w:sz w:val="28"/>
          <w:szCs w:val="28"/>
        </w:rPr>
        <w:t>П., который</w:t>
      </w:r>
      <w:r>
        <w:rPr>
          <w:rFonts w:ascii="Times New Roman" w:hAnsi="Times New Roman" w:cs="Times New Roman"/>
          <w:sz w:val="28"/>
          <w:szCs w:val="28"/>
        </w:rPr>
        <w:t xml:space="preserve"> осужден за </w:t>
      </w:r>
      <w:r w:rsidR="00573771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71">
        <w:rPr>
          <w:rFonts w:ascii="Times New Roman" w:hAnsi="Times New Roman" w:cs="Times New Roman"/>
          <w:sz w:val="28"/>
          <w:szCs w:val="28"/>
        </w:rPr>
        <w:t>преступления</w:t>
      </w:r>
      <w:r w:rsidR="00065E81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5F4929">
        <w:rPr>
          <w:rFonts w:ascii="Times New Roman" w:hAnsi="Times New Roman" w:cs="Times New Roman"/>
          <w:sz w:val="28"/>
          <w:szCs w:val="28"/>
        </w:rPr>
        <w:t>п. «а» ч. 3</w:t>
      </w:r>
      <w:r w:rsidR="00065E81">
        <w:rPr>
          <w:rFonts w:ascii="Times New Roman" w:hAnsi="Times New Roman" w:cs="Times New Roman"/>
          <w:sz w:val="28"/>
          <w:szCs w:val="28"/>
        </w:rPr>
        <w:t xml:space="preserve"> ст. 158</w:t>
      </w:r>
      <w:r>
        <w:rPr>
          <w:rFonts w:ascii="Times New Roman" w:hAnsi="Times New Roman" w:cs="Times New Roman"/>
          <w:sz w:val="28"/>
          <w:szCs w:val="28"/>
        </w:rPr>
        <w:t xml:space="preserve"> УК РФ </w:t>
      </w:r>
      <w:r w:rsidR="005F4929">
        <w:rPr>
          <w:rFonts w:ascii="Times New Roman" w:hAnsi="Times New Roman" w:cs="Times New Roman"/>
          <w:sz w:val="28"/>
          <w:szCs w:val="28"/>
        </w:rPr>
        <w:t>(</w:t>
      </w:r>
      <w:r w:rsidR="00065E81">
        <w:rPr>
          <w:rFonts w:ascii="Times New Roman" w:hAnsi="Times New Roman" w:cs="Times New Roman"/>
          <w:sz w:val="28"/>
          <w:szCs w:val="28"/>
        </w:rPr>
        <w:t>совершение кражи</w:t>
      </w:r>
      <w:r w:rsidR="005F4929">
        <w:rPr>
          <w:rFonts w:ascii="Times New Roman" w:hAnsi="Times New Roman" w:cs="Times New Roman"/>
          <w:sz w:val="28"/>
          <w:szCs w:val="28"/>
        </w:rPr>
        <w:t xml:space="preserve"> с причинением значительного ущерба гражданину, с незаконным проникновением в жилище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4246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Обвинительное заключение</w:t>
      </w:r>
      <w:r w:rsidR="00573771">
        <w:rPr>
          <w:rFonts w:ascii="Times New Roman" w:hAnsi="Times New Roman" w:cs="Times New Roman"/>
          <w:sz w:val="28"/>
          <w:szCs w:val="28"/>
        </w:rPr>
        <w:t xml:space="preserve"> по уголовному делу утверждено п</w:t>
      </w:r>
      <w:r>
        <w:rPr>
          <w:rFonts w:ascii="Times New Roman" w:hAnsi="Times New Roman" w:cs="Times New Roman"/>
          <w:sz w:val="28"/>
          <w:szCs w:val="28"/>
        </w:rPr>
        <w:t>рокуратурой Троицкого и Новомосковского административных округов</w:t>
      </w:r>
      <w:r w:rsidR="00573771">
        <w:rPr>
          <w:rFonts w:ascii="Times New Roman" w:hAnsi="Times New Roman" w:cs="Times New Roman"/>
          <w:sz w:val="28"/>
          <w:szCs w:val="28"/>
        </w:rPr>
        <w:t xml:space="preserve"> г.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796" w:rsidRDefault="00A64246" w:rsidP="0006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</w:t>
      </w:r>
      <w:r w:rsidR="00CB01F3">
        <w:rPr>
          <w:rFonts w:ascii="Times New Roman" w:hAnsi="Times New Roman" w:cs="Times New Roman"/>
          <w:sz w:val="28"/>
          <w:szCs w:val="28"/>
        </w:rPr>
        <w:t>П</w:t>
      </w:r>
      <w:r w:rsidR="005F4929">
        <w:rPr>
          <w:rFonts w:ascii="Times New Roman" w:hAnsi="Times New Roman" w:cs="Times New Roman"/>
          <w:sz w:val="28"/>
          <w:szCs w:val="28"/>
        </w:rPr>
        <w:t>.</w:t>
      </w:r>
      <w:r w:rsidR="00065E81">
        <w:rPr>
          <w:rFonts w:ascii="Times New Roman" w:hAnsi="Times New Roman" w:cs="Times New Roman"/>
          <w:sz w:val="28"/>
          <w:szCs w:val="28"/>
        </w:rPr>
        <w:t xml:space="preserve"> сове</w:t>
      </w:r>
      <w:r w:rsidR="00C84796">
        <w:rPr>
          <w:rFonts w:ascii="Times New Roman" w:hAnsi="Times New Roman" w:cs="Times New Roman"/>
          <w:sz w:val="28"/>
          <w:szCs w:val="28"/>
        </w:rPr>
        <w:t>р</w:t>
      </w:r>
      <w:r w:rsidR="00065E81">
        <w:rPr>
          <w:rFonts w:ascii="Times New Roman" w:hAnsi="Times New Roman" w:cs="Times New Roman"/>
          <w:sz w:val="28"/>
          <w:szCs w:val="28"/>
        </w:rPr>
        <w:t xml:space="preserve">шил кражу из </w:t>
      </w:r>
      <w:r w:rsidR="005F4929">
        <w:rPr>
          <w:rFonts w:ascii="Times New Roman" w:hAnsi="Times New Roman" w:cs="Times New Roman"/>
          <w:sz w:val="28"/>
          <w:szCs w:val="28"/>
        </w:rPr>
        <w:t xml:space="preserve">жилого дома, расположенного </w:t>
      </w:r>
      <w:proofErr w:type="gramStart"/>
      <w:r w:rsidR="006753FA">
        <w:rPr>
          <w:rFonts w:ascii="Times New Roman" w:hAnsi="Times New Roman" w:cs="Times New Roman"/>
          <w:sz w:val="28"/>
          <w:szCs w:val="28"/>
        </w:rPr>
        <w:t>в  поселении</w:t>
      </w:r>
      <w:proofErr w:type="gramEnd"/>
      <w:r w:rsidR="005F4929">
        <w:rPr>
          <w:rFonts w:ascii="Times New Roman" w:hAnsi="Times New Roman" w:cs="Times New Roman"/>
          <w:sz w:val="28"/>
          <w:szCs w:val="28"/>
        </w:rPr>
        <w:t xml:space="preserve"> Первомайское, п. </w:t>
      </w:r>
      <w:proofErr w:type="spellStart"/>
      <w:r w:rsidR="005F4929">
        <w:rPr>
          <w:rFonts w:ascii="Times New Roman" w:hAnsi="Times New Roman" w:cs="Times New Roman"/>
          <w:sz w:val="28"/>
          <w:szCs w:val="28"/>
        </w:rPr>
        <w:t>Птичное</w:t>
      </w:r>
      <w:proofErr w:type="spellEnd"/>
      <w:r w:rsidR="005F4929">
        <w:rPr>
          <w:rFonts w:ascii="Times New Roman" w:hAnsi="Times New Roman" w:cs="Times New Roman"/>
          <w:sz w:val="28"/>
          <w:szCs w:val="28"/>
        </w:rPr>
        <w:t xml:space="preserve">, </w:t>
      </w:r>
      <w:r w:rsidR="006753FA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5F4929">
        <w:rPr>
          <w:rFonts w:ascii="Times New Roman" w:hAnsi="Times New Roman" w:cs="Times New Roman"/>
          <w:sz w:val="28"/>
          <w:szCs w:val="28"/>
        </w:rPr>
        <w:t xml:space="preserve"> тайно похитил мобильный телефон марки «</w:t>
      </w:r>
      <w:r w:rsidR="005F4929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="005F4929" w:rsidRPr="00ED0E1B">
        <w:rPr>
          <w:rFonts w:ascii="Times New Roman" w:hAnsi="Times New Roman" w:cs="Times New Roman"/>
          <w:sz w:val="28"/>
          <w:szCs w:val="28"/>
        </w:rPr>
        <w:t xml:space="preserve"> </w:t>
      </w:r>
      <w:r w:rsidR="005F492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D0E1B">
        <w:rPr>
          <w:rFonts w:ascii="Times New Roman" w:hAnsi="Times New Roman" w:cs="Times New Roman"/>
          <w:sz w:val="28"/>
          <w:szCs w:val="28"/>
          <w:lang w:val="en-US"/>
        </w:rPr>
        <w:t>alaxy</w:t>
      </w:r>
      <w:r w:rsidR="00ED0E1B" w:rsidRPr="00ED0E1B">
        <w:rPr>
          <w:rFonts w:ascii="Times New Roman" w:hAnsi="Times New Roman" w:cs="Times New Roman"/>
          <w:sz w:val="28"/>
          <w:szCs w:val="28"/>
        </w:rPr>
        <w:t xml:space="preserve"> </w:t>
      </w:r>
      <w:r w:rsidR="00ED0E1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0E1B" w:rsidRPr="00ED0E1B">
        <w:rPr>
          <w:rFonts w:ascii="Times New Roman" w:hAnsi="Times New Roman" w:cs="Times New Roman"/>
          <w:sz w:val="28"/>
          <w:szCs w:val="28"/>
        </w:rPr>
        <w:t xml:space="preserve"> 10 </w:t>
      </w:r>
      <w:r w:rsidR="00ED0E1B">
        <w:rPr>
          <w:rFonts w:ascii="Times New Roman" w:hAnsi="Times New Roman" w:cs="Times New Roman"/>
          <w:sz w:val="28"/>
          <w:szCs w:val="28"/>
          <w:lang w:val="en-US"/>
        </w:rPr>
        <w:t>Deep</w:t>
      </w:r>
      <w:r w:rsidR="00ED0E1B" w:rsidRPr="00ED0E1B">
        <w:rPr>
          <w:rFonts w:ascii="Times New Roman" w:hAnsi="Times New Roman" w:cs="Times New Roman"/>
          <w:sz w:val="28"/>
          <w:szCs w:val="28"/>
        </w:rPr>
        <w:t xml:space="preserve"> </w:t>
      </w:r>
      <w:r w:rsidR="00ED0E1B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ED0E1B">
        <w:rPr>
          <w:rFonts w:ascii="Times New Roman" w:hAnsi="Times New Roman" w:cs="Times New Roman"/>
          <w:sz w:val="28"/>
          <w:szCs w:val="28"/>
        </w:rPr>
        <w:t xml:space="preserve">», причинив своими действиями значительный материальный </w:t>
      </w:r>
      <w:r w:rsidR="006753FA">
        <w:rPr>
          <w:rFonts w:ascii="Times New Roman" w:hAnsi="Times New Roman" w:cs="Times New Roman"/>
          <w:sz w:val="28"/>
          <w:szCs w:val="28"/>
        </w:rPr>
        <w:t>ущерб потерпевшему</w:t>
      </w:r>
      <w:r w:rsidR="00ED0E1B">
        <w:rPr>
          <w:rFonts w:ascii="Times New Roman" w:hAnsi="Times New Roman" w:cs="Times New Roman"/>
          <w:sz w:val="28"/>
          <w:szCs w:val="28"/>
        </w:rPr>
        <w:t>. После чего с места совершения преступления скрылся, похищенным распорядился по своему усмотрению</w:t>
      </w:r>
      <w:r w:rsidR="00C84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79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позиции государственного обвинителя прокуратуры Троицкого и Новомосковского административных округов г. Москвы Троицкий районный суд г. Москвы приговорил </w:t>
      </w:r>
      <w:r w:rsidR="006753FA">
        <w:rPr>
          <w:rFonts w:ascii="Times New Roman" w:hAnsi="Times New Roman" w:cs="Times New Roman"/>
          <w:sz w:val="28"/>
          <w:szCs w:val="28"/>
        </w:rPr>
        <w:t xml:space="preserve">П. </w:t>
      </w:r>
      <w:bookmarkStart w:id="0" w:name="_GoBack"/>
      <w:bookmarkEnd w:id="0"/>
      <w:r w:rsidR="00C84796">
        <w:rPr>
          <w:rFonts w:ascii="Times New Roman" w:hAnsi="Times New Roman" w:cs="Times New Roman"/>
          <w:sz w:val="28"/>
          <w:szCs w:val="28"/>
        </w:rPr>
        <w:t>к 1 году</w:t>
      </w:r>
      <w:r w:rsidR="00ED0E1B">
        <w:rPr>
          <w:rFonts w:ascii="Times New Roman" w:hAnsi="Times New Roman" w:cs="Times New Roman"/>
          <w:sz w:val="28"/>
          <w:szCs w:val="28"/>
        </w:rPr>
        <w:t xml:space="preserve"> 6 месяцам</w:t>
      </w:r>
      <w:r w:rsidR="00C84796">
        <w:rPr>
          <w:rFonts w:ascii="Times New Roman" w:hAnsi="Times New Roman" w:cs="Times New Roman"/>
          <w:sz w:val="28"/>
          <w:szCs w:val="28"/>
        </w:rPr>
        <w:t xml:space="preserve"> лишения свободы с отбыванием наказания в</w:t>
      </w:r>
      <w:r w:rsidR="00ED0E1B">
        <w:rPr>
          <w:rFonts w:ascii="Times New Roman" w:hAnsi="Times New Roman" w:cs="Times New Roman"/>
          <w:sz w:val="28"/>
          <w:szCs w:val="28"/>
        </w:rPr>
        <w:t xml:space="preserve"> исправительной колонии общего</w:t>
      </w:r>
      <w:r w:rsidR="00C84796">
        <w:rPr>
          <w:rFonts w:ascii="Times New Roman" w:hAnsi="Times New Roman" w:cs="Times New Roman"/>
          <w:sz w:val="28"/>
          <w:szCs w:val="28"/>
        </w:rPr>
        <w:t xml:space="preserve"> режима.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71" w:rsidRP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771" w:rsidRPr="00A6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46"/>
    <w:rsid w:val="00065E81"/>
    <w:rsid w:val="00573771"/>
    <w:rsid w:val="005F4929"/>
    <w:rsid w:val="006753FA"/>
    <w:rsid w:val="0085686F"/>
    <w:rsid w:val="008850CD"/>
    <w:rsid w:val="008D4527"/>
    <w:rsid w:val="00A64246"/>
    <w:rsid w:val="00BA22F7"/>
    <w:rsid w:val="00C84796"/>
    <w:rsid w:val="00CB01F3"/>
    <w:rsid w:val="00E3763F"/>
    <w:rsid w:val="00ED0E1B"/>
    <w:rsid w:val="00E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B506"/>
  <w15:chartTrackingRefBased/>
  <w15:docId w15:val="{4CE0DC33-CFF9-4487-AAC4-A1A9414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Валерьевна</dc:creator>
  <cp:keywords/>
  <dc:description/>
  <cp:lastModifiedBy>Панфилова Инна Витальевна</cp:lastModifiedBy>
  <cp:revision>11</cp:revision>
  <dcterms:created xsi:type="dcterms:W3CDTF">2022-11-24T14:36:00Z</dcterms:created>
  <dcterms:modified xsi:type="dcterms:W3CDTF">2022-12-23T12:13:00Z</dcterms:modified>
</cp:coreProperties>
</file>